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16" w:rsidRPr="007A0016" w:rsidRDefault="007A0016" w:rsidP="005B20B7">
      <w:pPr>
        <w:autoSpaceDE w:val="0"/>
        <w:autoSpaceDN w:val="0"/>
        <w:adjustRightInd w:val="0"/>
        <w:spacing w:after="0" w:line="240" w:lineRule="auto"/>
        <w:jc w:val="center"/>
        <w:rPr>
          <w:rFonts w:ascii="Souvenir Lt BT" w:hAnsi="Souvenir Lt BT" w:cs="Arial-BoldMT"/>
          <w:b/>
          <w:bCs/>
          <w:color w:val="000000"/>
          <w:sz w:val="24"/>
          <w:szCs w:val="24"/>
        </w:rPr>
      </w:pPr>
      <w:r w:rsidRPr="007A0016">
        <w:rPr>
          <w:rFonts w:ascii="Souvenir Lt BT" w:hAnsi="Souvenir Lt BT" w:cs="Arial-BoldMT"/>
          <w:b/>
          <w:bCs/>
          <w:color w:val="000000"/>
          <w:sz w:val="24"/>
          <w:szCs w:val="24"/>
        </w:rPr>
        <w:t>Engenharia digital ou valores na Engenharia?</w:t>
      </w:r>
    </w:p>
    <w:p w:rsidR="007A0016" w:rsidRPr="007A0016" w:rsidRDefault="007A0016" w:rsidP="005B20B7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-BoldMT"/>
          <w:b/>
          <w:bCs/>
          <w:color w:val="000000"/>
          <w:sz w:val="24"/>
          <w:szCs w:val="24"/>
        </w:rPr>
      </w:pPr>
    </w:p>
    <w:p w:rsidR="006B526E" w:rsidRDefault="007A0016" w:rsidP="005B20B7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UnicodeMS"/>
          <w:color w:val="000000"/>
          <w:sz w:val="24"/>
          <w:szCs w:val="24"/>
        </w:rPr>
      </w:pPr>
      <w:r w:rsidRPr="007A0016">
        <w:rPr>
          <w:rFonts w:ascii="Souvenir Lt BT" w:hAnsi="Souvenir Lt BT" w:cs="ArialUnicodeMS"/>
          <w:color w:val="000000"/>
          <w:sz w:val="24"/>
          <w:szCs w:val="24"/>
        </w:rPr>
        <w:t>Em função dos problemas contemporâneos extremamente complexos, começa a</w:t>
      </w:r>
      <w:r>
        <w:rPr>
          <w:rFonts w:ascii="Souvenir Lt BT" w:hAnsi="Souvenir Lt BT" w:cs="ArialUnicodeMS"/>
          <w:color w:val="000000"/>
          <w:sz w:val="24"/>
          <w:szCs w:val="24"/>
        </w:rPr>
        <w:t xml:space="preserve"> desaparecer </w:t>
      </w:r>
      <w:r w:rsidRPr="007A0016">
        <w:rPr>
          <w:rFonts w:ascii="Souvenir Lt BT" w:hAnsi="Souvenir Lt BT" w:cs="ArialUnicodeMS"/>
          <w:color w:val="000000"/>
          <w:sz w:val="24"/>
          <w:szCs w:val="24"/>
        </w:rPr>
        <w:t xml:space="preserve">a visão passiva </w:t>
      </w:r>
      <w:r w:rsidR="00877270">
        <w:rPr>
          <w:rFonts w:ascii="Souvenir Lt BT" w:hAnsi="Souvenir Lt BT" w:cs="ArialUnicodeMS"/>
          <w:color w:val="000000"/>
          <w:sz w:val="24"/>
          <w:szCs w:val="24"/>
        </w:rPr>
        <w:t xml:space="preserve">– </w:t>
      </w:r>
      <w:r w:rsidRPr="007A0016">
        <w:rPr>
          <w:rFonts w:ascii="Souvenir Lt BT" w:hAnsi="Souvenir Lt BT" w:cs="ArialUnicodeMS"/>
          <w:color w:val="000000"/>
          <w:sz w:val="24"/>
          <w:szCs w:val="24"/>
        </w:rPr>
        <w:t>que reinava com vigor nas escolas de engenharia do Brasil</w:t>
      </w:r>
      <w:r>
        <w:rPr>
          <w:rFonts w:ascii="Souvenir Lt BT" w:hAnsi="Souvenir Lt BT" w:cs="ArialUnicodeMS"/>
          <w:color w:val="000000"/>
          <w:sz w:val="24"/>
          <w:szCs w:val="24"/>
        </w:rPr>
        <w:t xml:space="preserve"> e na grande maioria dos países do mundo </w:t>
      </w:r>
      <w:r w:rsidR="00877270">
        <w:rPr>
          <w:rFonts w:ascii="Souvenir Lt BT" w:hAnsi="Souvenir Lt BT" w:cs="ArialUnicodeMS"/>
          <w:color w:val="000000"/>
          <w:sz w:val="24"/>
          <w:szCs w:val="24"/>
        </w:rPr>
        <w:t xml:space="preserve">– </w:t>
      </w:r>
      <w:r>
        <w:rPr>
          <w:rFonts w:ascii="Souvenir Lt BT" w:hAnsi="Souvenir Lt BT" w:cs="ArialUnicodeMS"/>
          <w:color w:val="000000"/>
          <w:sz w:val="24"/>
          <w:szCs w:val="24"/>
        </w:rPr>
        <w:t>de que a sua função era apenas trabalhar o técnico pelo técnico. As variáveis contemporâneas transformam o processo civilizatório, hoje muito dependente da tecnologia, em algo mais amplo</w:t>
      </w:r>
      <w:r w:rsidR="00877270">
        <w:rPr>
          <w:rFonts w:ascii="Souvenir Lt BT" w:hAnsi="Souvenir Lt BT" w:cs="ArialUnicodeMS"/>
          <w:color w:val="000000"/>
          <w:sz w:val="24"/>
          <w:szCs w:val="24"/>
        </w:rPr>
        <w:t>,</w:t>
      </w:r>
      <w:r>
        <w:rPr>
          <w:rFonts w:ascii="Souvenir Lt BT" w:hAnsi="Souvenir Lt BT" w:cs="ArialUnicodeMS"/>
          <w:color w:val="000000"/>
          <w:sz w:val="24"/>
          <w:szCs w:val="24"/>
        </w:rPr>
        <w:t xml:space="preserve"> e até certo ponto assustador, pela completa ausência de valores humanos nesta nova equação. Com esta preocupação evidenciada cotidianamente, a OEI resolveu promover, em Oviedo na Espanha, um encontro para pensar numa nova Cátedra para poder trabalhar estas questões junto </w:t>
      </w:r>
      <w:r w:rsidR="006B526E">
        <w:rPr>
          <w:rFonts w:ascii="Souvenir Lt BT" w:hAnsi="Souvenir Lt BT" w:cs="ArialUnicodeMS"/>
          <w:color w:val="000000"/>
          <w:sz w:val="24"/>
          <w:szCs w:val="24"/>
        </w:rPr>
        <w:t>à</w:t>
      </w:r>
      <w:r>
        <w:rPr>
          <w:rFonts w:ascii="Souvenir Lt BT" w:hAnsi="Souvenir Lt BT" w:cs="ArialUnicodeMS"/>
          <w:color w:val="000000"/>
          <w:sz w:val="24"/>
          <w:szCs w:val="24"/>
        </w:rPr>
        <w:t xml:space="preserve"> comunidade ibero-americana. O encontro foi muito rico e promissor. E por que este acontecimento toma o assunto da </w:t>
      </w:r>
      <w:r w:rsidR="00877270">
        <w:rPr>
          <w:rFonts w:ascii="Souvenir Lt BT" w:hAnsi="Souvenir Lt BT" w:cs="ArialUnicodeMS"/>
          <w:color w:val="000000"/>
          <w:sz w:val="24"/>
          <w:szCs w:val="24"/>
        </w:rPr>
        <w:t>M</w:t>
      </w:r>
      <w:r>
        <w:rPr>
          <w:rFonts w:ascii="Souvenir Lt BT" w:hAnsi="Souvenir Lt BT" w:cs="ArialUnicodeMS"/>
          <w:color w:val="000000"/>
          <w:sz w:val="24"/>
          <w:szCs w:val="24"/>
        </w:rPr>
        <w:t xml:space="preserve">ensagem do </w:t>
      </w:r>
      <w:r w:rsidR="00877270">
        <w:rPr>
          <w:rFonts w:ascii="Souvenir Lt BT" w:hAnsi="Souvenir Lt BT" w:cs="ArialUnicodeMS"/>
          <w:color w:val="000000"/>
          <w:sz w:val="24"/>
          <w:szCs w:val="24"/>
        </w:rPr>
        <w:t>C</w:t>
      </w:r>
      <w:r>
        <w:rPr>
          <w:rFonts w:ascii="Souvenir Lt BT" w:hAnsi="Souvenir Lt BT" w:cs="ArialUnicodeMS"/>
          <w:color w:val="000000"/>
          <w:sz w:val="24"/>
          <w:szCs w:val="24"/>
        </w:rPr>
        <w:t>oordenador deste mês? Por dois motivos: o primeiro</w:t>
      </w:r>
      <w:r w:rsidR="00877270">
        <w:rPr>
          <w:rFonts w:ascii="Souvenir Lt BT" w:hAnsi="Souvenir Lt BT" w:cs="ArialUnicodeMS"/>
          <w:color w:val="000000"/>
          <w:sz w:val="24"/>
          <w:szCs w:val="24"/>
        </w:rPr>
        <w:t>,</w:t>
      </w:r>
      <w:r>
        <w:rPr>
          <w:rFonts w:ascii="Souvenir Lt BT" w:hAnsi="Souvenir Lt BT" w:cs="ArialUnicodeMS"/>
          <w:color w:val="000000"/>
          <w:sz w:val="24"/>
          <w:szCs w:val="24"/>
        </w:rPr>
        <w:t xml:space="preserve"> pelo convite feito ao seu coordenador</w:t>
      </w:r>
      <w:r w:rsidR="00877270">
        <w:rPr>
          <w:rFonts w:ascii="Souvenir Lt BT" w:hAnsi="Souvenir Lt BT" w:cs="ArialUnicodeMS"/>
          <w:color w:val="000000"/>
          <w:sz w:val="24"/>
          <w:szCs w:val="24"/>
        </w:rPr>
        <w:t>;</w:t>
      </w:r>
      <w:r>
        <w:rPr>
          <w:rFonts w:ascii="Souvenir Lt BT" w:hAnsi="Souvenir Lt BT" w:cs="ArialUnicodeMS"/>
          <w:color w:val="000000"/>
          <w:sz w:val="24"/>
          <w:szCs w:val="24"/>
        </w:rPr>
        <w:t xml:space="preserve"> o segundo, em função desse aceite</w:t>
      </w:r>
      <w:r w:rsidR="006B526E">
        <w:rPr>
          <w:rFonts w:ascii="Souvenir Lt BT" w:hAnsi="Souvenir Lt BT" w:cs="ArialUnicodeMS"/>
          <w:color w:val="000000"/>
          <w:sz w:val="24"/>
          <w:szCs w:val="24"/>
        </w:rPr>
        <w:t>,</w:t>
      </w:r>
      <w:r>
        <w:rPr>
          <w:rFonts w:ascii="Souvenir Lt BT" w:hAnsi="Souvenir Lt BT" w:cs="ArialUnicodeMS"/>
          <w:color w:val="000000"/>
          <w:sz w:val="24"/>
          <w:szCs w:val="24"/>
        </w:rPr>
        <w:t xml:space="preserve"> a satisfação em ver como o NEPET já vem atuando há tempo nessa seara inóspita dentro das escolas de engenharia e </w:t>
      </w:r>
      <w:r w:rsidR="006B526E">
        <w:rPr>
          <w:rFonts w:ascii="Souvenir Lt BT" w:hAnsi="Souvenir Lt BT" w:cs="ArialUnicodeMS"/>
          <w:color w:val="000000"/>
          <w:sz w:val="24"/>
          <w:szCs w:val="24"/>
        </w:rPr>
        <w:t xml:space="preserve">que muito pode contribuir através de suas reflexões, suas publicações e acima de tudo </w:t>
      </w:r>
      <w:r w:rsidR="00877270">
        <w:rPr>
          <w:rFonts w:ascii="Souvenir Lt BT" w:hAnsi="Souvenir Lt BT" w:cs="ArialUnicodeMS"/>
          <w:color w:val="000000"/>
          <w:sz w:val="24"/>
          <w:szCs w:val="24"/>
        </w:rPr>
        <w:t>n</w:t>
      </w:r>
      <w:r w:rsidR="006B526E">
        <w:rPr>
          <w:rFonts w:ascii="Souvenir Lt BT" w:hAnsi="Souvenir Lt BT" w:cs="ArialUnicodeMS"/>
          <w:color w:val="000000"/>
          <w:sz w:val="24"/>
          <w:szCs w:val="24"/>
        </w:rPr>
        <w:t>o constante “provocar” para que tais temas façam parte da formação de nossos futuros engenheiros. A pergunta que ficou evidenciada durante estes três dias de intenso borbulhar de ideias em Oviedo, com inúmeros especialistas na área, foi se devemos nos preocupar excessivamente com o inexorável avanço digital da engenharia ou com os valores que devem ser preservados e ampliados em função da tão badalada revolução 4.0 e seus derivados. Deixamos aqui o aperitivo de tão fundamentais questões para a civilização contemporânea com a nossa promessa de que</w:t>
      </w:r>
      <w:r w:rsidR="00877270">
        <w:rPr>
          <w:rFonts w:ascii="Souvenir Lt BT" w:hAnsi="Souvenir Lt BT" w:cs="ArialUnicodeMS"/>
          <w:color w:val="000000"/>
          <w:sz w:val="24"/>
          <w:szCs w:val="24"/>
        </w:rPr>
        <w:t>,</w:t>
      </w:r>
      <w:r w:rsidR="006B526E">
        <w:rPr>
          <w:rFonts w:ascii="Souvenir Lt BT" w:hAnsi="Souvenir Lt BT" w:cs="ArialUnicodeMS"/>
          <w:color w:val="000000"/>
          <w:sz w:val="24"/>
          <w:szCs w:val="24"/>
        </w:rPr>
        <w:t xml:space="preserve"> irmanados com a OEI</w:t>
      </w:r>
      <w:r w:rsidR="00877270">
        <w:rPr>
          <w:rFonts w:ascii="Souvenir Lt BT" w:hAnsi="Souvenir Lt BT" w:cs="ArialUnicodeMS"/>
          <w:color w:val="000000"/>
          <w:sz w:val="24"/>
          <w:szCs w:val="24"/>
        </w:rPr>
        <w:t>,</w:t>
      </w:r>
      <w:r w:rsidR="006B526E">
        <w:rPr>
          <w:rFonts w:ascii="Souvenir Lt BT" w:hAnsi="Souvenir Lt BT" w:cs="ArialUnicodeMS"/>
          <w:color w:val="000000"/>
          <w:sz w:val="24"/>
          <w:szCs w:val="24"/>
        </w:rPr>
        <w:t xml:space="preserve"> vamos prosseguir tentando trazer para as escolas de engenharia semelhante desafio.</w:t>
      </w:r>
    </w:p>
    <w:p w:rsidR="005B20B7" w:rsidRDefault="005B20B7" w:rsidP="005B20B7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UnicodeMS"/>
          <w:color w:val="000000"/>
          <w:sz w:val="24"/>
          <w:szCs w:val="24"/>
        </w:rPr>
      </w:pPr>
    </w:p>
    <w:p w:rsidR="0011492D" w:rsidRPr="007A0016" w:rsidRDefault="005B20B7" w:rsidP="007A0016">
      <w:pPr>
        <w:rPr>
          <w:rFonts w:ascii="Souvenir Lt BT" w:hAnsi="Souvenir Lt BT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t>Professor Walter Antonio Bazzo</w:t>
      </w:r>
      <w:r>
        <w:rPr>
          <w:b/>
          <w:bCs/>
          <w:color w:val="000000"/>
          <w:sz w:val="20"/>
          <w:szCs w:val="20"/>
        </w:rPr>
        <w:br/>
        <w:t>Coordenador – w</w:t>
      </w:r>
      <w:bookmarkStart w:id="0" w:name="_GoBack"/>
      <w:bookmarkEnd w:id="0"/>
      <w:r>
        <w:rPr>
          <w:b/>
          <w:bCs/>
          <w:color w:val="000000"/>
          <w:sz w:val="20"/>
          <w:szCs w:val="20"/>
        </w:rPr>
        <w:t>alter.bazzo@ufsc.br</w:t>
      </w:r>
    </w:p>
    <w:sectPr w:rsidR="0011492D" w:rsidRPr="007A0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Cambria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16"/>
    <w:rsid w:val="0011492D"/>
    <w:rsid w:val="005B20B7"/>
    <w:rsid w:val="006B526E"/>
    <w:rsid w:val="007A0016"/>
    <w:rsid w:val="0087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BB93-DA33-4973-8572-B24D789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BAZZO</dc:creator>
  <cp:keywords/>
  <dc:description/>
  <cp:lastModifiedBy>BAZZO</cp:lastModifiedBy>
  <cp:revision>2</cp:revision>
  <dcterms:created xsi:type="dcterms:W3CDTF">2018-04-27T15:13:00Z</dcterms:created>
  <dcterms:modified xsi:type="dcterms:W3CDTF">2018-04-27T15:13:00Z</dcterms:modified>
</cp:coreProperties>
</file>